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13" w:rsidRDefault="00522A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-1306472</wp:posOffset>
            </wp:positionH>
            <wp:positionV relativeFrom="paragraph">
              <wp:posOffset>-772326</wp:posOffset>
            </wp:positionV>
            <wp:extent cx="7813141" cy="107443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218" cy="1073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BB" w:rsidRDefault="00522ABB"/>
    <w:p w:rsidR="00522ABB" w:rsidRDefault="00522ABB"/>
    <w:p w:rsidR="00522ABB" w:rsidRDefault="00522ABB"/>
    <w:p w:rsidR="00522ABB" w:rsidRPr="00D85ACD" w:rsidRDefault="00522ABB" w:rsidP="00522ABB">
      <w:pPr>
        <w:ind w:firstLine="540"/>
        <w:jc w:val="both"/>
      </w:pPr>
      <w:r>
        <w:t>2.6</w:t>
      </w:r>
      <w:r w:rsidRPr="00D85ACD">
        <w:t>. Осуществление доступа к сети Интернет педагогами и руководящими работниками возможно с разрешением ответственного за обеспечение доступа к ресурсам сети И</w:t>
      </w:r>
      <w:r w:rsidRPr="00D85ACD">
        <w:t>н</w:t>
      </w:r>
      <w:r w:rsidRPr="00D85ACD">
        <w:t xml:space="preserve">тернет и контроль безопасности работы в сети. </w:t>
      </w:r>
    </w:p>
    <w:p w:rsidR="00522ABB" w:rsidRPr="00D85ACD" w:rsidRDefault="00522ABB" w:rsidP="00522ABB">
      <w:pPr>
        <w:ind w:firstLine="540"/>
        <w:jc w:val="both"/>
      </w:pPr>
      <w:r w:rsidRPr="00D85ACD">
        <w:t>2.</w:t>
      </w:r>
      <w:r>
        <w:t>7</w:t>
      </w:r>
      <w:r w:rsidRPr="00D85ACD">
        <w:t>. При использовании сети Интернет в ОУ обучающимся, педагогами и руководящими работниками предоставляется доступ только к тем ресурсам, содержание которых не противоречит законодательству Росси</w:t>
      </w:r>
      <w:r w:rsidRPr="00D85ACD">
        <w:t>й</w:t>
      </w:r>
      <w:r w:rsidRPr="00D85ACD">
        <w:t>ской Федерации и которые имеют прямое отношения к образовательному процессу. Пр</w:t>
      </w:r>
      <w:r w:rsidRPr="00D85ACD">
        <w:t>о</w:t>
      </w:r>
      <w:r w:rsidRPr="00D85ACD">
        <w:t>верка выполнения такого требования осуществляется с помощью специальных технич</w:t>
      </w:r>
      <w:r w:rsidRPr="00D85ACD">
        <w:t>е</w:t>
      </w:r>
      <w:r w:rsidRPr="00D85ACD">
        <w:t>ских средств и программного обеспечения контентной фильтрации, установленного в ОУ, уполномоченном учреждении или предоста</w:t>
      </w:r>
      <w:r w:rsidRPr="00D85ACD">
        <w:t>в</w:t>
      </w:r>
      <w:r w:rsidRPr="00D85ACD">
        <w:t xml:space="preserve">ленного оператором услуг связи. </w:t>
      </w:r>
    </w:p>
    <w:p w:rsidR="00522ABB" w:rsidRPr="00D85ACD" w:rsidRDefault="00522ABB" w:rsidP="00522ABB">
      <w:pPr>
        <w:ind w:firstLine="540"/>
        <w:jc w:val="both"/>
      </w:pPr>
      <w:r>
        <w:t>2.8</w:t>
      </w:r>
      <w:r w:rsidRPr="00D85ACD">
        <w:t>. Пользователи сети Интернет в ОУ должны учитывать, что технич</w:t>
      </w:r>
      <w:r w:rsidRPr="00D85ACD">
        <w:t>е</w:t>
      </w:r>
      <w:r w:rsidRPr="00D85ACD">
        <w:t>ские средства и программное обеспечение не могут обеспечить полную фильтрацию ресурсов сети И</w:t>
      </w:r>
      <w:r w:rsidRPr="00D85ACD">
        <w:t>н</w:t>
      </w:r>
      <w:r w:rsidRPr="00D85ACD">
        <w:t>тернет вследствие частого обновления ресу</w:t>
      </w:r>
      <w:r w:rsidRPr="00D85ACD">
        <w:t>р</w:t>
      </w:r>
      <w:r w:rsidRPr="00D85ACD">
        <w:t xml:space="preserve">сов. В связи с этим существует вероятность обнаружения </w:t>
      </w:r>
      <w:proofErr w:type="gramStart"/>
      <w:r w:rsidRPr="00D85ACD">
        <w:t>обучающимися</w:t>
      </w:r>
      <w:proofErr w:type="gramEnd"/>
      <w:r w:rsidRPr="00D85ACD">
        <w:t xml:space="preserve"> ресурсов, не имеющих отношения к образовательному пр</w:t>
      </w:r>
      <w:r w:rsidRPr="00D85ACD">
        <w:t>о</w:t>
      </w:r>
      <w:r w:rsidRPr="00D85ACD">
        <w:t xml:space="preserve">цессу и содержание которых противоречит законодательству Российской Федерации. Участникам использования сети Интернет в ОУ следует осознавать, что ОУ  несет ответственность за случайный доступ к подобной информации, размещенной не на </w:t>
      </w:r>
      <w:proofErr w:type="spellStart"/>
      <w:r w:rsidRPr="00D85ACD">
        <w:t>инте</w:t>
      </w:r>
      <w:r w:rsidRPr="00D85ACD">
        <w:t>р</w:t>
      </w:r>
      <w:r w:rsidRPr="00D85ACD">
        <w:t>нет-ресурсах</w:t>
      </w:r>
      <w:proofErr w:type="spellEnd"/>
      <w:r w:rsidRPr="00D85ACD">
        <w:t xml:space="preserve"> ОУ. </w:t>
      </w:r>
    </w:p>
    <w:p w:rsidR="00522ABB" w:rsidRPr="00D85ACD" w:rsidRDefault="00522ABB" w:rsidP="00522ABB">
      <w:pPr>
        <w:ind w:firstLine="540"/>
        <w:jc w:val="both"/>
      </w:pPr>
      <w:r>
        <w:t>2.9</w:t>
      </w:r>
      <w:r w:rsidRPr="00D85ACD">
        <w:t xml:space="preserve">. Принципы размещения информации на </w:t>
      </w:r>
      <w:proofErr w:type="spellStart"/>
      <w:r w:rsidRPr="00D85ACD">
        <w:t>интернет-ресурсах</w:t>
      </w:r>
      <w:proofErr w:type="spellEnd"/>
      <w:r w:rsidRPr="00D85ACD">
        <w:t xml:space="preserve"> ОУ призваны обе</w:t>
      </w:r>
      <w:r w:rsidRPr="00D85ACD">
        <w:t>с</w:t>
      </w:r>
      <w:r w:rsidRPr="00D85ACD">
        <w:t>печивать:</w:t>
      </w:r>
    </w:p>
    <w:p w:rsidR="00522ABB" w:rsidRPr="00D85ACD" w:rsidRDefault="00522ABB" w:rsidP="00522ABB">
      <w:pPr>
        <w:ind w:firstLine="720"/>
        <w:jc w:val="both"/>
      </w:pPr>
      <w:r w:rsidRPr="00D85ACD">
        <w:t>— соблюдение действующего законодательства Российской Федер</w:t>
      </w:r>
      <w:r w:rsidRPr="00D85ACD">
        <w:t>а</w:t>
      </w:r>
      <w:r w:rsidRPr="00D85ACD">
        <w:t>ции, интересов и прав граждан;</w:t>
      </w:r>
    </w:p>
    <w:p w:rsidR="00522ABB" w:rsidRPr="00D85ACD" w:rsidRDefault="00522ABB" w:rsidP="00522ABB">
      <w:pPr>
        <w:ind w:firstLine="720"/>
        <w:jc w:val="both"/>
      </w:pPr>
      <w:r w:rsidRPr="00D85ACD">
        <w:t>— защиту персональных данных обучающихся, преподавателей и с</w:t>
      </w:r>
      <w:r w:rsidRPr="00D85ACD">
        <w:t>о</w:t>
      </w:r>
      <w:r w:rsidRPr="00D85ACD">
        <w:t>трудников;</w:t>
      </w:r>
    </w:p>
    <w:p w:rsidR="00522ABB" w:rsidRPr="00D85ACD" w:rsidRDefault="00522ABB" w:rsidP="00522ABB">
      <w:pPr>
        <w:ind w:firstLine="720"/>
        <w:jc w:val="both"/>
      </w:pPr>
      <w:r w:rsidRPr="00D85ACD">
        <w:t>— достоверность и корректность информации.</w:t>
      </w:r>
    </w:p>
    <w:p w:rsidR="00522ABB" w:rsidRPr="00D85ACD" w:rsidRDefault="00522ABB" w:rsidP="00522ABB">
      <w:pPr>
        <w:ind w:firstLine="540"/>
        <w:jc w:val="both"/>
      </w:pPr>
      <w:r>
        <w:t>2.10</w:t>
      </w:r>
      <w:r w:rsidRPr="00D85ACD">
        <w:t>. Персональные данные обучающихся (включая фамилию и имя, класс/год обучения, возраст, фотографию, данные о месте жительства, тел</w:t>
      </w:r>
      <w:r w:rsidRPr="00D85ACD">
        <w:t>е</w:t>
      </w:r>
      <w:r w:rsidRPr="00D85ACD">
        <w:t xml:space="preserve">фонах и пр., иные сведения личного характера) могут размещаться на </w:t>
      </w:r>
      <w:proofErr w:type="spellStart"/>
      <w:r w:rsidRPr="00D85ACD">
        <w:t>инте</w:t>
      </w:r>
      <w:r w:rsidRPr="00D85ACD">
        <w:t>р</w:t>
      </w:r>
      <w:r w:rsidRPr="00D85ACD">
        <w:t>нет-ресурсах</w:t>
      </w:r>
      <w:proofErr w:type="spellEnd"/>
      <w:r w:rsidRPr="00D85ACD">
        <w:t xml:space="preserve">, создаваемых ОУ, только с письменного согласия родителей или иных законных представителей обучающихся. Персональные данные преподавателей и сотрудников ОУ размещаются на его </w:t>
      </w:r>
      <w:proofErr w:type="spellStart"/>
      <w:r w:rsidRPr="00D85ACD">
        <w:t>интернет-ресурсах</w:t>
      </w:r>
      <w:proofErr w:type="spellEnd"/>
      <w:r w:rsidRPr="00D85ACD">
        <w:t xml:space="preserve"> только с письменного согласия лица, чьи персональные данные размещаю</w:t>
      </w:r>
      <w:r w:rsidRPr="00D85ACD">
        <w:t>т</w:t>
      </w:r>
      <w:r w:rsidRPr="00D85ACD">
        <w:t>ся.</w:t>
      </w:r>
    </w:p>
    <w:p w:rsidR="00522ABB" w:rsidRDefault="00522ABB" w:rsidP="00522ABB">
      <w:pPr>
        <w:ind w:firstLine="540"/>
        <w:jc w:val="both"/>
      </w:pPr>
      <w:r>
        <w:t>2.11</w:t>
      </w:r>
      <w:r w:rsidRPr="00D85ACD">
        <w:t>. В информационных сообщениях о мероприятиях, размещенных на сайте ОУ без уведомления и получения согласия упомянутых лиц или их законных представит</w:t>
      </w:r>
      <w:r w:rsidRPr="00D85ACD">
        <w:t>е</w:t>
      </w:r>
      <w:r w:rsidRPr="00D85ACD">
        <w:t xml:space="preserve">лей, могут быть </w:t>
      </w:r>
    </w:p>
    <w:p w:rsidR="00522ABB" w:rsidRDefault="00522ABB" w:rsidP="00522ABB">
      <w:pPr>
        <w:ind w:firstLine="540"/>
        <w:jc w:val="both"/>
      </w:pPr>
    </w:p>
    <w:p w:rsidR="00522ABB" w:rsidRDefault="00522ABB" w:rsidP="00522ABB">
      <w:pPr>
        <w:ind w:firstLine="540"/>
        <w:jc w:val="both"/>
      </w:pP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lastRenderedPageBreak/>
        <w:t>2.6. Осуществление доступа к сети Интернет педагогами и руководящими работниками возможно с разрешением ответственного за обеспечение доступа к ресурсам сети И</w:t>
      </w:r>
      <w:r w:rsidRPr="00522ABB">
        <w:rPr>
          <w:rFonts w:ascii="Times New Roman" w:hAnsi="Times New Roman" w:cs="Times New Roman"/>
          <w:sz w:val="24"/>
          <w:szCs w:val="24"/>
        </w:rPr>
        <w:t>н</w:t>
      </w:r>
      <w:r w:rsidRPr="00522ABB">
        <w:rPr>
          <w:rFonts w:ascii="Times New Roman" w:hAnsi="Times New Roman" w:cs="Times New Roman"/>
          <w:sz w:val="24"/>
          <w:szCs w:val="24"/>
        </w:rPr>
        <w:t xml:space="preserve">тернет и контроль безопасности работы в сети. 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2.7. При использовании сети Интернет в ОУ обучающимся, педагогами и руководящими работниками предоставляется доступ только к тем ресурсам, содержание которых не противоречит законодательству Росси</w:t>
      </w:r>
      <w:r w:rsidRPr="00522ABB">
        <w:rPr>
          <w:rFonts w:ascii="Times New Roman" w:hAnsi="Times New Roman" w:cs="Times New Roman"/>
          <w:sz w:val="24"/>
          <w:szCs w:val="24"/>
        </w:rPr>
        <w:t>й</w:t>
      </w:r>
      <w:r w:rsidRPr="00522ABB">
        <w:rPr>
          <w:rFonts w:ascii="Times New Roman" w:hAnsi="Times New Roman" w:cs="Times New Roman"/>
          <w:sz w:val="24"/>
          <w:szCs w:val="24"/>
        </w:rPr>
        <w:t>ской Федерации и которые имеют прямое отношения к образовательному процессу. Пр</w:t>
      </w:r>
      <w:r w:rsidRPr="00522ABB">
        <w:rPr>
          <w:rFonts w:ascii="Times New Roman" w:hAnsi="Times New Roman" w:cs="Times New Roman"/>
          <w:sz w:val="24"/>
          <w:szCs w:val="24"/>
        </w:rPr>
        <w:t>о</w:t>
      </w:r>
      <w:r w:rsidRPr="00522ABB">
        <w:rPr>
          <w:rFonts w:ascii="Times New Roman" w:hAnsi="Times New Roman" w:cs="Times New Roman"/>
          <w:sz w:val="24"/>
          <w:szCs w:val="24"/>
        </w:rPr>
        <w:t>верка выполнения такого требования осуществляется с помощью специальных технич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>ских средств и программного обеспечения контентной фильтрации, установленного в ОУ, уполномоченном учреждении или предоста</w:t>
      </w:r>
      <w:r w:rsidRPr="00522ABB">
        <w:rPr>
          <w:rFonts w:ascii="Times New Roman" w:hAnsi="Times New Roman" w:cs="Times New Roman"/>
          <w:sz w:val="24"/>
          <w:szCs w:val="24"/>
        </w:rPr>
        <w:t>в</w:t>
      </w:r>
      <w:r w:rsidRPr="00522ABB">
        <w:rPr>
          <w:rFonts w:ascii="Times New Roman" w:hAnsi="Times New Roman" w:cs="Times New Roman"/>
          <w:sz w:val="24"/>
          <w:szCs w:val="24"/>
        </w:rPr>
        <w:t xml:space="preserve">ленного оператором услуг связи. 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2.8. Пользователи сети Интернет в ОУ должны учитывать, что технич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>ские средства и программное обеспечение не могут обеспечить полную фильтрацию ресурсов сети Интернет вследствие частого обновления ресу</w:t>
      </w:r>
      <w:r w:rsidRPr="00522ABB">
        <w:rPr>
          <w:rFonts w:ascii="Times New Roman" w:hAnsi="Times New Roman" w:cs="Times New Roman"/>
          <w:sz w:val="24"/>
          <w:szCs w:val="24"/>
        </w:rPr>
        <w:t>р</w:t>
      </w:r>
      <w:r w:rsidRPr="00522ABB">
        <w:rPr>
          <w:rFonts w:ascii="Times New Roman" w:hAnsi="Times New Roman" w:cs="Times New Roman"/>
          <w:sz w:val="24"/>
          <w:szCs w:val="24"/>
        </w:rPr>
        <w:t xml:space="preserve">сов. В связи с этим существует вероятность обнаружения </w:t>
      </w:r>
      <w:proofErr w:type="gramStart"/>
      <w:r w:rsidRPr="00522AB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22ABB">
        <w:rPr>
          <w:rFonts w:ascii="Times New Roman" w:hAnsi="Times New Roman" w:cs="Times New Roman"/>
          <w:sz w:val="24"/>
          <w:szCs w:val="24"/>
        </w:rPr>
        <w:t xml:space="preserve"> ресурсов, не имеющих отношения к образовательному пр</w:t>
      </w:r>
      <w:r w:rsidRPr="00522ABB">
        <w:rPr>
          <w:rFonts w:ascii="Times New Roman" w:hAnsi="Times New Roman" w:cs="Times New Roman"/>
          <w:sz w:val="24"/>
          <w:szCs w:val="24"/>
        </w:rPr>
        <w:t>о</w:t>
      </w:r>
      <w:r w:rsidRPr="00522ABB">
        <w:rPr>
          <w:rFonts w:ascii="Times New Roman" w:hAnsi="Times New Roman" w:cs="Times New Roman"/>
          <w:sz w:val="24"/>
          <w:szCs w:val="24"/>
        </w:rPr>
        <w:t xml:space="preserve">цессу и содержание которых противоречит законодательству Российской Федерации. Участникам использования сети Интернет в ОУ следует осознавать, что ОУ  несет ответственность за случайный доступ к подобной информации, размещенной не на </w:t>
      </w:r>
      <w:proofErr w:type="spellStart"/>
      <w:r w:rsidRPr="00522ABB">
        <w:rPr>
          <w:rFonts w:ascii="Times New Roman" w:hAnsi="Times New Roman" w:cs="Times New Roman"/>
          <w:sz w:val="24"/>
          <w:szCs w:val="24"/>
        </w:rPr>
        <w:t>инте</w:t>
      </w:r>
      <w:r w:rsidRPr="00522ABB">
        <w:rPr>
          <w:rFonts w:ascii="Times New Roman" w:hAnsi="Times New Roman" w:cs="Times New Roman"/>
          <w:sz w:val="24"/>
          <w:szCs w:val="24"/>
        </w:rPr>
        <w:t>р</w:t>
      </w:r>
      <w:r w:rsidRPr="00522ABB">
        <w:rPr>
          <w:rFonts w:ascii="Times New Roman" w:hAnsi="Times New Roman" w:cs="Times New Roman"/>
          <w:sz w:val="24"/>
          <w:szCs w:val="24"/>
        </w:rPr>
        <w:t>нет-ресурсах</w:t>
      </w:r>
      <w:proofErr w:type="spellEnd"/>
      <w:r w:rsidRPr="00522ABB">
        <w:rPr>
          <w:rFonts w:ascii="Times New Roman" w:hAnsi="Times New Roman" w:cs="Times New Roman"/>
          <w:sz w:val="24"/>
          <w:szCs w:val="24"/>
        </w:rPr>
        <w:t xml:space="preserve"> ОУ. 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 xml:space="preserve">2.9. Принципы размещения информации на </w:t>
      </w:r>
      <w:proofErr w:type="spellStart"/>
      <w:r w:rsidRPr="00522ABB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522ABB">
        <w:rPr>
          <w:rFonts w:ascii="Times New Roman" w:hAnsi="Times New Roman" w:cs="Times New Roman"/>
          <w:sz w:val="24"/>
          <w:szCs w:val="24"/>
        </w:rPr>
        <w:t xml:space="preserve"> ОУ призваны обе</w:t>
      </w:r>
      <w:r w:rsidRPr="00522ABB">
        <w:rPr>
          <w:rFonts w:ascii="Times New Roman" w:hAnsi="Times New Roman" w:cs="Times New Roman"/>
          <w:sz w:val="24"/>
          <w:szCs w:val="24"/>
        </w:rPr>
        <w:t>с</w:t>
      </w:r>
      <w:r w:rsidRPr="00522ABB">
        <w:rPr>
          <w:rFonts w:ascii="Times New Roman" w:hAnsi="Times New Roman" w:cs="Times New Roman"/>
          <w:sz w:val="24"/>
          <w:szCs w:val="24"/>
        </w:rPr>
        <w:t>печивать: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соблюдение действующего законодательства Российской Федер</w:t>
      </w:r>
      <w:r w:rsidRPr="00522ABB">
        <w:rPr>
          <w:rFonts w:ascii="Times New Roman" w:hAnsi="Times New Roman" w:cs="Times New Roman"/>
          <w:sz w:val="24"/>
          <w:szCs w:val="24"/>
        </w:rPr>
        <w:t>а</w:t>
      </w:r>
      <w:r w:rsidRPr="00522ABB">
        <w:rPr>
          <w:rFonts w:ascii="Times New Roman" w:hAnsi="Times New Roman" w:cs="Times New Roman"/>
          <w:sz w:val="24"/>
          <w:szCs w:val="24"/>
        </w:rPr>
        <w:t>ции, интересов и прав граждан;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защиту персональных данных обучающихся, преподавателей и с</w:t>
      </w:r>
      <w:r w:rsidRPr="00522ABB">
        <w:rPr>
          <w:rFonts w:ascii="Times New Roman" w:hAnsi="Times New Roman" w:cs="Times New Roman"/>
          <w:sz w:val="24"/>
          <w:szCs w:val="24"/>
        </w:rPr>
        <w:t>о</w:t>
      </w:r>
      <w:r w:rsidRPr="00522ABB">
        <w:rPr>
          <w:rFonts w:ascii="Times New Roman" w:hAnsi="Times New Roman" w:cs="Times New Roman"/>
          <w:sz w:val="24"/>
          <w:szCs w:val="24"/>
        </w:rPr>
        <w:t>трудников;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достоверность и корректность информации.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2.10. Персональные данные обучающихся (включая фамилию и имя, класс/год обучения, возраст, фотографию, данные о месте жительства, тел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 xml:space="preserve">фонах и пр., иные сведения личного характера) могут размещаться на </w:t>
      </w:r>
      <w:proofErr w:type="spellStart"/>
      <w:r w:rsidRPr="00522ABB">
        <w:rPr>
          <w:rFonts w:ascii="Times New Roman" w:hAnsi="Times New Roman" w:cs="Times New Roman"/>
          <w:sz w:val="24"/>
          <w:szCs w:val="24"/>
        </w:rPr>
        <w:t>инте</w:t>
      </w:r>
      <w:r w:rsidRPr="00522ABB">
        <w:rPr>
          <w:rFonts w:ascii="Times New Roman" w:hAnsi="Times New Roman" w:cs="Times New Roman"/>
          <w:sz w:val="24"/>
          <w:szCs w:val="24"/>
        </w:rPr>
        <w:t>р</w:t>
      </w:r>
      <w:r w:rsidRPr="00522ABB">
        <w:rPr>
          <w:rFonts w:ascii="Times New Roman" w:hAnsi="Times New Roman" w:cs="Times New Roman"/>
          <w:sz w:val="24"/>
          <w:szCs w:val="24"/>
        </w:rPr>
        <w:t>нет-ресурсах</w:t>
      </w:r>
      <w:proofErr w:type="spellEnd"/>
      <w:r w:rsidRPr="00522ABB">
        <w:rPr>
          <w:rFonts w:ascii="Times New Roman" w:hAnsi="Times New Roman" w:cs="Times New Roman"/>
          <w:sz w:val="24"/>
          <w:szCs w:val="24"/>
        </w:rPr>
        <w:t xml:space="preserve">, создаваемых ОУ, только с письменного согласия родителей или иных законных представителей обучающихся. Персональные данные преподавателей и сотрудников ОУ размещаются на его </w:t>
      </w:r>
      <w:proofErr w:type="spellStart"/>
      <w:r w:rsidRPr="00522ABB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522ABB">
        <w:rPr>
          <w:rFonts w:ascii="Times New Roman" w:hAnsi="Times New Roman" w:cs="Times New Roman"/>
          <w:sz w:val="24"/>
          <w:szCs w:val="24"/>
        </w:rPr>
        <w:t xml:space="preserve"> только с письменного согласия лица, чьи персональные данные размещаю</w:t>
      </w:r>
      <w:r w:rsidRPr="00522ABB">
        <w:rPr>
          <w:rFonts w:ascii="Times New Roman" w:hAnsi="Times New Roman" w:cs="Times New Roman"/>
          <w:sz w:val="24"/>
          <w:szCs w:val="24"/>
        </w:rPr>
        <w:t>т</w:t>
      </w:r>
      <w:r w:rsidRPr="00522ABB">
        <w:rPr>
          <w:rFonts w:ascii="Times New Roman" w:hAnsi="Times New Roman" w:cs="Times New Roman"/>
          <w:sz w:val="24"/>
          <w:szCs w:val="24"/>
        </w:rPr>
        <w:t>ся.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2.11. В информационных сообщениях о мероприятиях, размещенных на сайте ОУ без уведомления и получения согласия упомянутых лиц или их законных представит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>лей, могут быть указаны лишь фамилия и имя обучающегося либо фамилия, имя и отч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>ство преподавателя, сотрудника или род</w:t>
      </w:r>
      <w:r w:rsidRPr="00522ABB">
        <w:rPr>
          <w:rFonts w:ascii="Times New Roman" w:hAnsi="Times New Roman" w:cs="Times New Roman"/>
          <w:sz w:val="24"/>
          <w:szCs w:val="24"/>
        </w:rPr>
        <w:t>и</w:t>
      </w:r>
      <w:r w:rsidRPr="00522ABB">
        <w:rPr>
          <w:rFonts w:ascii="Times New Roman" w:hAnsi="Times New Roman" w:cs="Times New Roman"/>
          <w:sz w:val="24"/>
          <w:szCs w:val="24"/>
        </w:rPr>
        <w:t>теля.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 xml:space="preserve">2.12. При получении согласия на размещение персональных данных представитель ОУ обязан разъяснить возможные риски и последствия их опубликования. ОУ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</w:p>
    <w:p w:rsidR="00522ABB" w:rsidRPr="00522ABB" w:rsidRDefault="00522ABB" w:rsidP="00522ABB">
      <w:pPr>
        <w:pStyle w:val="subsection"/>
        <w:spacing w:line="240" w:lineRule="auto"/>
        <w:rPr>
          <w:i/>
          <w:sz w:val="24"/>
        </w:rPr>
      </w:pPr>
      <w:r w:rsidRPr="00522ABB">
        <w:rPr>
          <w:sz w:val="24"/>
        </w:rPr>
        <w:lastRenderedPageBreak/>
        <w:t>3. Использование сети Интернет в образовательном учреждении</w:t>
      </w:r>
    </w:p>
    <w:p w:rsidR="00522ABB" w:rsidRPr="00522ABB" w:rsidRDefault="00522ABB" w:rsidP="00522ABB">
      <w:pPr>
        <w:spacing w:before="24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3.1. Использование сети Интернет в ОУ осуществляется, как правило, в целях обр</w:t>
      </w:r>
      <w:r w:rsidRPr="00522ABB">
        <w:rPr>
          <w:rFonts w:ascii="Times New Roman" w:hAnsi="Times New Roman" w:cs="Times New Roman"/>
          <w:sz w:val="24"/>
          <w:szCs w:val="24"/>
        </w:rPr>
        <w:t>а</w:t>
      </w:r>
      <w:r w:rsidRPr="00522ABB">
        <w:rPr>
          <w:rFonts w:ascii="Times New Roman" w:hAnsi="Times New Roman" w:cs="Times New Roman"/>
          <w:sz w:val="24"/>
          <w:szCs w:val="24"/>
        </w:rPr>
        <w:t xml:space="preserve">зовательного процесса. Не допускается использование, в том числе опосредованное, доступа к сети Интернет, для оказания платных, например, информационных услуг. </w:t>
      </w:r>
    </w:p>
    <w:p w:rsidR="00522ABB" w:rsidRPr="00522ABB" w:rsidRDefault="00522ABB" w:rsidP="00522ABB">
      <w:pPr>
        <w:spacing w:before="24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3.2. По разрешению лица, ответственного за обеспечение доступа к ресурсам сети И</w:t>
      </w:r>
      <w:r w:rsidRPr="00522ABB">
        <w:rPr>
          <w:rFonts w:ascii="Times New Roman" w:hAnsi="Times New Roman" w:cs="Times New Roman"/>
          <w:sz w:val="24"/>
          <w:szCs w:val="24"/>
        </w:rPr>
        <w:t>н</w:t>
      </w:r>
      <w:r w:rsidRPr="00522ABB">
        <w:rPr>
          <w:rFonts w:ascii="Times New Roman" w:hAnsi="Times New Roman" w:cs="Times New Roman"/>
          <w:sz w:val="24"/>
          <w:szCs w:val="24"/>
        </w:rPr>
        <w:t>тернет и контроль безопасности работы в сети, при наличии технической возможности  учителя, другие сотрудники и об</w:t>
      </w:r>
      <w:r w:rsidRPr="00522ABB">
        <w:rPr>
          <w:rFonts w:ascii="Times New Roman" w:hAnsi="Times New Roman" w:cs="Times New Roman"/>
          <w:sz w:val="24"/>
          <w:szCs w:val="24"/>
        </w:rPr>
        <w:t>у</w:t>
      </w:r>
      <w:r w:rsidRPr="00522ABB">
        <w:rPr>
          <w:rFonts w:ascii="Times New Roman" w:hAnsi="Times New Roman" w:cs="Times New Roman"/>
          <w:sz w:val="24"/>
          <w:szCs w:val="24"/>
        </w:rPr>
        <w:t>чающиеся вправе: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 xml:space="preserve">— размещать собственную информацию в сети Интернет на </w:t>
      </w:r>
      <w:proofErr w:type="spellStart"/>
      <w:r w:rsidRPr="00522ABB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522ABB">
        <w:rPr>
          <w:rFonts w:ascii="Times New Roman" w:hAnsi="Times New Roman" w:cs="Times New Roman"/>
          <w:sz w:val="24"/>
          <w:szCs w:val="24"/>
        </w:rPr>
        <w:t xml:space="preserve"> ОУ;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 xml:space="preserve">— иметь учетную запись электронной почты на </w:t>
      </w:r>
      <w:proofErr w:type="spellStart"/>
      <w:r w:rsidRPr="00522ABB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522ABB">
        <w:rPr>
          <w:rFonts w:ascii="Times New Roman" w:hAnsi="Times New Roman" w:cs="Times New Roman"/>
          <w:sz w:val="24"/>
          <w:szCs w:val="24"/>
        </w:rPr>
        <w:t xml:space="preserve"> ОУ.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3.3. Обучающемуся запрещается: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обращаться к ресурсам, содержание и тематика которых не допустимы для несовершеннолетних и/или нарушают законодательство Росси</w:t>
      </w:r>
      <w:r w:rsidRPr="00522ABB">
        <w:rPr>
          <w:rFonts w:ascii="Times New Roman" w:hAnsi="Times New Roman" w:cs="Times New Roman"/>
          <w:sz w:val="24"/>
          <w:szCs w:val="24"/>
        </w:rPr>
        <w:t>й</w:t>
      </w:r>
      <w:r w:rsidRPr="00522ABB">
        <w:rPr>
          <w:rFonts w:ascii="Times New Roman" w:hAnsi="Times New Roman" w:cs="Times New Roman"/>
          <w:sz w:val="24"/>
          <w:szCs w:val="24"/>
        </w:rPr>
        <w:t>ской Федерации (порнография, пропаганда насилия, терроризма, политического или религиозного экстр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>мизма, национальной, расовой и т.п. розни, иные ресурсы схожей направленности);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осуществлять любые сделки через Интернет;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осуществлять загрузки мультимедийных файлов и программ на компьютер ОУ без разрешения ответственного за доступ к сети Интернет;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— распространять оскорбительную, не соответствующую действительности, пор</w:t>
      </w:r>
      <w:r w:rsidRPr="00522ABB">
        <w:rPr>
          <w:rFonts w:ascii="Times New Roman" w:hAnsi="Times New Roman" w:cs="Times New Roman"/>
          <w:sz w:val="24"/>
          <w:szCs w:val="24"/>
        </w:rPr>
        <w:t>о</w:t>
      </w:r>
      <w:r w:rsidRPr="00522ABB">
        <w:rPr>
          <w:rFonts w:ascii="Times New Roman" w:hAnsi="Times New Roman" w:cs="Times New Roman"/>
          <w:sz w:val="24"/>
          <w:szCs w:val="24"/>
        </w:rPr>
        <w:t>чащую других лиц информацию, угрозы.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3.4. При случайном обнаружении ресурса, содержание которого противоречит законодательству Росси</w:t>
      </w:r>
      <w:r w:rsidRPr="00522ABB">
        <w:rPr>
          <w:rFonts w:ascii="Times New Roman" w:hAnsi="Times New Roman" w:cs="Times New Roman"/>
          <w:sz w:val="24"/>
          <w:szCs w:val="24"/>
        </w:rPr>
        <w:t>й</w:t>
      </w:r>
      <w:r w:rsidRPr="00522ABB">
        <w:rPr>
          <w:rFonts w:ascii="Times New Roman" w:hAnsi="Times New Roman" w:cs="Times New Roman"/>
          <w:sz w:val="24"/>
          <w:szCs w:val="24"/>
        </w:rPr>
        <w:t>ской Федерации, противоречит целям обучения и воспитания, или имеет провокационный или оскорбительный характер,  пользователь обязан незамедл</w:t>
      </w:r>
      <w:r w:rsidRPr="00522ABB">
        <w:rPr>
          <w:rFonts w:ascii="Times New Roman" w:hAnsi="Times New Roman" w:cs="Times New Roman"/>
          <w:sz w:val="24"/>
          <w:szCs w:val="24"/>
        </w:rPr>
        <w:t>и</w:t>
      </w:r>
      <w:r w:rsidRPr="00522ABB">
        <w:rPr>
          <w:rFonts w:ascii="Times New Roman" w:hAnsi="Times New Roman" w:cs="Times New Roman"/>
          <w:sz w:val="24"/>
          <w:szCs w:val="24"/>
        </w:rPr>
        <w:t xml:space="preserve">тельно сообщить об этом ответственному преподавателю. </w:t>
      </w:r>
    </w:p>
    <w:p w:rsidR="00522ABB" w:rsidRPr="00522ABB" w:rsidRDefault="00522ABB" w:rsidP="00522A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2ABB" w:rsidRPr="00522ABB" w:rsidRDefault="00522ABB" w:rsidP="00522A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ABB">
        <w:rPr>
          <w:rFonts w:ascii="Times New Roman" w:hAnsi="Times New Roman" w:cs="Times New Roman"/>
          <w:b/>
          <w:sz w:val="24"/>
          <w:szCs w:val="24"/>
        </w:rPr>
        <w:t>4. Учет использования сети Интернет</w:t>
      </w:r>
    </w:p>
    <w:p w:rsidR="00522ABB" w:rsidRPr="00522ABB" w:rsidRDefault="00522ABB" w:rsidP="00522A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ABB" w:rsidRPr="00522ABB" w:rsidRDefault="00522ABB" w:rsidP="00522AB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ABB">
        <w:rPr>
          <w:rFonts w:ascii="Times New Roman" w:hAnsi="Times New Roman" w:cs="Times New Roman"/>
          <w:sz w:val="24"/>
          <w:szCs w:val="24"/>
        </w:rPr>
        <w:t>Для учета использования сети Интернет в каждой “точке доступа” должен быть заведен журнал учета, записи в котором производят пользователи сети Интернет.</w:t>
      </w:r>
    </w:p>
    <w:p w:rsidR="00522ABB" w:rsidRPr="00522ABB" w:rsidRDefault="00522ABB" w:rsidP="00522AB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2ABB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522ABB">
        <w:rPr>
          <w:rFonts w:ascii="Times New Roman" w:hAnsi="Times New Roman" w:cs="Times New Roman"/>
          <w:sz w:val="24"/>
          <w:szCs w:val="24"/>
        </w:rPr>
        <w:t xml:space="preserve"> лишь фамилия и имя обучающегося либо фамилия, имя и отч</w:t>
      </w:r>
      <w:r w:rsidRPr="00522ABB">
        <w:rPr>
          <w:rFonts w:ascii="Times New Roman" w:hAnsi="Times New Roman" w:cs="Times New Roman"/>
          <w:sz w:val="24"/>
          <w:szCs w:val="24"/>
        </w:rPr>
        <w:t>е</w:t>
      </w:r>
      <w:r w:rsidRPr="00522ABB">
        <w:rPr>
          <w:rFonts w:ascii="Times New Roman" w:hAnsi="Times New Roman" w:cs="Times New Roman"/>
          <w:sz w:val="24"/>
          <w:szCs w:val="24"/>
        </w:rPr>
        <w:t>ство преподавателя, сотрудника или род</w:t>
      </w:r>
      <w:r w:rsidRPr="00522ABB">
        <w:rPr>
          <w:rFonts w:ascii="Times New Roman" w:hAnsi="Times New Roman" w:cs="Times New Roman"/>
          <w:sz w:val="24"/>
          <w:szCs w:val="24"/>
        </w:rPr>
        <w:t>и</w:t>
      </w:r>
      <w:r w:rsidRPr="00522ABB">
        <w:rPr>
          <w:rFonts w:ascii="Times New Roman" w:hAnsi="Times New Roman" w:cs="Times New Roman"/>
          <w:sz w:val="24"/>
          <w:szCs w:val="24"/>
        </w:rPr>
        <w:t>теля.</w:t>
      </w:r>
      <w:bookmarkStart w:id="0" w:name="_GoBack"/>
      <w:bookmarkEnd w:id="0"/>
    </w:p>
    <w:sectPr w:rsidR="00522ABB" w:rsidRPr="00522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24D0F"/>
    <w:multiLevelType w:val="multilevel"/>
    <w:tmpl w:val="E74005F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BB"/>
    <w:rsid w:val="00522ABB"/>
    <w:rsid w:val="007B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ABB"/>
    <w:rPr>
      <w:rFonts w:ascii="Tahoma" w:hAnsi="Tahoma" w:cs="Tahoma"/>
      <w:sz w:val="16"/>
      <w:szCs w:val="16"/>
    </w:rPr>
  </w:style>
  <w:style w:type="paragraph" w:customStyle="1" w:styleId="subsection">
    <w:name w:val="subsection"/>
    <w:basedOn w:val="a"/>
    <w:rsid w:val="00522ABB"/>
    <w:pPr>
      <w:keepNext/>
      <w:spacing w:before="120"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ABB"/>
    <w:rPr>
      <w:rFonts w:ascii="Tahoma" w:hAnsi="Tahoma" w:cs="Tahoma"/>
      <w:sz w:val="16"/>
      <w:szCs w:val="16"/>
    </w:rPr>
  </w:style>
  <w:style w:type="paragraph" w:customStyle="1" w:styleId="subsection">
    <w:name w:val="subsection"/>
    <w:basedOn w:val="a"/>
    <w:rsid w:val="00522ABB"/>
    <w:pPr>
      <w:keepNext/>
      <w:spacing w:before="120"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1014</Words>
  <Characters>5780</Characters>
  <Application>Microsoft Office Word</Application>
  <DocSecurity>0</DocSecurity>
  <Lines>48</Lines>
  <Paragraphs>13</Paragraphs>
  <ScaleCrop>false</ScaleCrop>
  <Company/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</cp:revision>
  <dcterms:created xsi:type="dcterms:W3CDTF">2019-02-17T18:43:00Z</dcterms:created>
  <dcterms:modified xsi:type="dcterms:W3CDTF">2019-02-17T18:47:00Z</dcterms:modified>
</cp:coreProperties>
</file>