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Памятка о правилах поведения на льду в весенний период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</w:t>
      </w:r>
      <w:r>
        <w:rPr>
          <w:rFonts w:ascii="Trebuchet MS" w:hAnsi="Trebuchet MS"/>
          <w:color w:val="444444"/>
          <w:sz w:val="28"/>
          <w:szCs w:val="28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—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Остерегайтесь: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выходить на лед в местах, обозначенных запрещающими аншлагами;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находиться на обрывистых берегах, так как течение подмывает их, и возможны обвалы.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Основным условием безопасного пребывания человека на льду является соответствие толщины льда прилагаемой нагрузке: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безопасная толщина льда для одного человека в весенний период не менее 10 см;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безопасная толщина льда для сооружения катка 12 см и более;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безопасная толщина льда для совершения пешей переправы 15 см и более;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безопасная толщина льда для проезда автомобилей не менее 30 см.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Критерии прочного льда: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прозрачный лед с зеленоватым или синеватым оттенком;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на открытом бесснежном пространстве лед всегда толще.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Критерии тонкого льда: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цвет льда молочно — мутный, серо — желтоватый, обычно ноздреватый и пористый. Такой лед обрушивается без предупреждающего потрескивания;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lastRenderedPageBreak/>
        <w:t>Лед более тонок: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>
        <w:rPr>
          <w:rFonts w:ascii="Trebuchet MS" w:hAnsi="Trebuchet MS"/>
          <w:color w:val="444444"/>
          <w:sz w:val="28"/>
          <w:szCs w:val="28"/>
        </w:rPr>
        <w:t>ст сбр</w:t>
      </w:r>
      <w:proofErr w:type="gramEnd"/>
      <w:r>
        <w:rPr>
          <w:rFonts w:ascii="Trebuchet MS" w:hAnsi="Trebuchet MS"/>
          <w:color w:val="444444"/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в местах, где растет камыш, тростник и другие водные растения.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Правила поведения на льду: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3. При переходе водоема группой необходимо соблюдать расстояние друг от друга (5 — 6 м).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 xml:space="preserve">4. Нельзя проверять прочность льда ударом ноги. Если после первого сильного удара поленом или лыжной палкой </w:t>
      </w:r>
      <w:proofErr w:type="gramStart"/>
      <w:r>
        <w:rPr>
          <w:rFonts w:ascii="Trebuchet MS" w:hAnsi="Trebuchet MS"/>
          <w:color w:val="444444"/>
          <w:sz w:val="28"/>
          <w:szCs w:val="28"/>
        </w:rPr>
        <w:t>покажется</w:t>
      </w:r>
      <w:proofErr w:type="gramEnd"/>
      <w:r>
        <w:rPr>
          <w:rFonts w:ascii="Trebuchet MS" w:hAnsi="Trebuchet MS"/>
          <w:color w:val="444444"/>
          <w:sz w:val="28"/>
          <w:szCs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6. Рыбакам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 xml:space="preserve"> Оказание помощи </w:t>
      </w:r>
      <w:proofErr w:type="gramStart"/>
      <w:r>
        <w:rPr>
          <w:rStyle w:val="a4"/>
          <w:rFonts w:ascii="Trebuchet MS" w:hAnsi="Trebuchet MS"/>
          <w:color w:val="444444"/>
          <w:sz w:val="28"/>
          <w:szCs w:val="28"/>
        </w:rPr>
        <w:t>провалившемуся</w:t>
      </w:r>
      <w:proofErr w:type="gramEnd"/>
      <w:r>
        <w:rPr>
          <w:rStyle w:val="a4"/>
          <w:rFonts w:ascii="Trebuchet MS" w:hAnsi="Trebuchet MS"/>
          <w:color w:val="444444"/>
          <w:sz w:val="28"/>
          <w:szCs w:val="28"/>
        </w:rPr>
        <w:t xml:space="preserve"> под лед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proofErr w:type="spellStart"/>
      <w:r>
        <w:rPr>
          <w:rStyle w:val="a4"/>
          <w:rFonts w:ascii="Trebuchet MS" w:hAnsi="Trebuchet MS"/>
          <w:color w:val="444444"/>
          <w:sz w:val="28"/>
          <w:szCs w:val="28"/>
        </w:rPr>
        <w:t>Самоспасение</w:t>
      </w:r>
      <w:proofErr w:type="spellEnd"/>
      <w:r>
        <w:rPr>
          <w:rStyle w:val="a4"/>
          <w:rFonts w:ascii="Trebuchet MS" w:hAnsi="Trebuchet MS"/>
          <w:color w:val="444444"/>
          <w:sz w:val="28"/>
          <w:szCs w:val="28"/>
        </w:rPr>
        <w:t>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не поддавайтесь панике;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lastRenderedPageBreak/>
        <w:t>— не надо барахтаться и наваливаться всем телом на тонкую кромку льда, так как под тяжестью тела он будет обламываться;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широко раскиньте руки, чтобы не погрузиться с головой в воду;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без резких движений отползайте как можно дальше от опасного места в том направлении, откуда пришли;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зовите на помощь;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 xml:space="preserve">— удерживая себя на поверхности воды, стараться затрачивать на это минимум физических усилий. </w:t>
      </w:r>
      <w:proofErr w:type="gramStart"/>
      <w:r>
        <w:rPr>
          <w:rFonts w:ascii="Trebuchet MS" w:hAnsi="Trebuchet MS"/>
          <w:color w:val="444444"/>
          <w:sz w:val="28"/>
          <w:szCs w:val="28"/>
        </w:rPr>
        <w:t>(Одна из причин быстрого понижения температуры тела — перемещение прилежащего к телу подогретого им слоя воды и замена его новым, холодным.</w:t>
      </w:r>
      <w:proofErr w:type="gramEnd"/>
      <w:r>
        <w:rPr>
          <w:rFonts w:ascii="Trebuchet MS" w:hAnsi="Trebuchet MS"/>
          <w:color w:val="444444"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color w:val="444444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 xml:space="preserve">— находясь на плаву, следует голову держать как можно выше над водой. Известно, что более 50% всех </w:t>
      </w:r>
      <w:proofErr w:type="spellStart"/>
      <w:r>
        <w:rPr>
          <w:rFonts w:ascii="Trebuchet MS" w:hAnsi="Trebuchet MS"/>
          <w:color w:val="444444"/>
          <w:sz w:val="28"/>
          <w:szCs w:val="28"/>
        </w:rPr>
        <w:t>теплопотерь</w:t>
      </w:r>
      <w:proofErr w:type="spellEnd"/>
      <w:r>
        <w:rPr>
          <w:rFonts w:ascii="Trebuchet MS" w:hAnsi="Trebuchet MS"/>
          <w:color w:val="444444"/>
          <w:sz w:val="28"/>
          <w:szCs w:val="28"/>
        </w:rPr>
        <w:t xml:space="preserve"> организма, а по некоторым данным, даже 75% приходится на ее долю;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 xml:space="preserve">— добравшись до </w:t>
      </w:r>
      <w:proofErr w:type="spellStart"/>
      <w:r>
        <w:rPr>
          <w:rFonts w:ascii="Trebuchet MS" w:hAnsi="Trebuchet MS"/>
          <w:color w:val="444444"/>
          <w:sz w:val="28"/>
          <w:szCs w:val="28"/>
        </w:rPr>
        <w:t>плавсредства</w:t>
      </w:r>
      <w:proofErr w:type="spellEnd"/>
      <w:r>
        <w:rPr>
          <w:rFonts w:ascii="Trebuchet MS" w:hAnsi="Trebuchet MS"/>
          <w:color w:val="444444"/>
          <w:sz w:val="28"/>
          <w:szCs w:val="28"/>
        </w:rPr>
        <w:t>, надо немедленно раздеться, выжать намокшую одежду и снова надеть.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Если вы оказываете помощь: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 xml:space="preserve">— подходите к полынье очень осторожно, лучше подползти </w:t>
      </w:r>
      <w:proofErr w:type="gramStart"/>
      <w:r>
        <w:rPr>
          <w:rFonts w:ascii="Trebuchet MS" w:hAnsi="Trebuchet MS"/>
          <w:color w:val="444444"/>
          <w:sz w:val="28"/>
          <w:szCs w:val="28"/>
        </w:rPr>
        <w:t xml:space="preserve">по — </w:t>
      </w:r>
      <w:proofErr w:type="spellStart"/>
      <w:r>
        <w:rPr>
          <w:rFonts w:ascii="Trebuchet MS" w:hAnsi="Trebuchet MS"/>
          <w:color w:val="444444"/>
          <w:sz w:val="28"/>
          <w:szCs w:val="28"/>
        </w:rPr>
        <w:t>пластунски</w:t>
      </w:r>
      <w:proofErr w:type="spellEnd"/>
      <w:proofErr w:type="gramEnd"/>
      <w:r>
        <w:rPr>
          <w:rFonts w:ascii="Trebuchet MS" w:hAnsi="Trebuchet MS"/>
          <w:color w:val="444444"/>
          <w:sz w:val="28"/>
          <w:szCs w:val="28"/>
        </w:rPr>
        <w:t>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сообщите пострадавшему криком, что идете ему на помощь, это придаст ему силы, уверенность;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за 3 — 4 метра протяните ему веревку, шест, доску, шарф или любое другое подручное средство;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Первая помощь при утоплении: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перенести пострадавшего на безопасное место, согреть;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повернуть утонувшего лицом вниз и опустить голову ниже таза;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lastRenderedPageBreak/>
        <w:t>—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при отсутствии пульса на сонной артерии сделать наружный массаж сердца и искусственное дыхание;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доставить пострадавшего в медицинское учреждение.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 Отогревание пострадавшего: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пострадавшего надо укрыть в месте, защищенном от ветра, хорошо укутать в любую имеющуюся одежду, одеяло;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—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  <w:bdr w:val="none" w:sz="0" w:space="0" w:color="auto" w:frame="1"/>
        </w:rPr>
        <w:t>  ПОМНИТЕ: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  <w:bdr w:val="none" w:sz="0" w:space="0" w:color="auto" w:frame="1"/>
        </w:rPr>
        <w:t>В весенний период повышается опасность выхода на лед водоемов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color w:val="444444"/>
          <w:sz w:val="21"/>
          <w:szCs w:val="21"/>
        </w:rPr>
        <w:t xml:space="preserve"> </w:t>
      </w:r>
      <w:r>
        <w:rPr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на весеннем льду легко провалиться;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быстрее всего процесс распада льда происходит у берегов;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весенний лед, покрытый снегом, быстро превращается в рыхлую массу.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  <w:bdr w:val="none" w:sz="0" w:space="0" w:color="auto" w:frame="1"/>
        </w:rPr>
        <w:t>В период весеннего паводка и ледохода запрещается: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выходить в весенний период на водоемы;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переправляться через реку в период ледохода;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подходить близко к реке в местах затора льда;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lastRenderedPageBreak/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стоять на обрывистом берегу, подвергающемуся разливу и обвалу;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собираться на мостиках, плотинах и запрудах;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приближаться к ледяным заторам;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отталкивать льдины от берегов;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измерять глубину реки или любого водоема</w:t>
      </w:r>
      <w:r>
        <w:rPr>
          <w:rFonts w:ascii="Trebuchet MS" w:hAnsi="Trebuchet MS"/>
          <w:color w:val="444444"/>
          <w:sz w:val="28"/>
          <w:szCs w:val="28"/>
        </w:rPr>
        <w:t>;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iCs/>
          <w:color w:val="444444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/>
          <w:bCs/>
          <w:iCs/>
          <w:color w:val="444444"/>
          <w:sz w:val="28"/>
          <w:szCs w:val="28"/>
          <w:bdr w:val="none" w:sz="0" w:space="0" w:color="auto" w:frame="1"/>
        </w:rPr>
        <w:t>ходить по льдинам и кататься на них.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rFonts w:ascii="Trebuchet MS" w:hAnsi="Trebuchet MS"/>
          <w:color w:val="444444"/>
          <w:sz w:val="28"/>
          <w:szCs w:val="28"/>
        </w:rPr>
        <w:t>контроль за</w:t>
      </w:r>
      <w:proofErr w:type="gramEnd"/>
      <w:r>
        <w:rPr>
          <w:rFonts w:ascii="Trebuchet MS" w:hAnsi="Trebuchet MS"/>
          <w:color w:val="444444"/>
          <w:sz w:val="28"/>
          <w:szCs w:val="28"/>
        </w:rPr>
        <w:t xml:space="preserve"> местами игр детей.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  <w:bdr w:val="none" w:sz="0" w:space="0" w:color="auto" w:frame="1"/>
        </w:rPr>
        <w:t> Родители и педагоги!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  <w:bdr w:val="none" w:sz="0" w:space="0" w:color="auto" w:frame="1"/>
        </w:rPr>
        <w:t> Школьники! Не выходите на лед во время весеннего паводка.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Не стойте на обрывистых и подмытых берегах — они могут обвалиться.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  <w:bdr w:val="none" w:sz="0" w:space="0" w:color="auto" w:frame="1"/>
        </w:rPr>
        <w:t> Будьте осторожны во время весеннего паводка и ледохода.</w:t>
      </w:r>
    </w:p>
    <w:p w:rsidR="00195B5D" w:rsidRDefault="00195B5D" w:rsidP="00195B5D">
      <w:pPr>
        <w:pStyle w:val="a3"/>
        <w:rPr>
          <w:rFonts w:ascii="Trebuchet MS" w:hAnsi="Trebuchet MS"/>
          <w:color w:val="444444"/>
          <w:sz w:val="21"/>
          <w:szCs w:val="21"/>
        </w:rPr>
      </w:pPr>
      <w:r>
        <w:rPr>
          <w:rStyle w:val="a4"/>
          <w:rFonts w:ascii="Trebuchet MS" w:hAnsi="Trebuchet MS"/>
          <w:color w:val="444444"/>
          <w:sz w:val="28"/>
          <w:szCs w:val="28"/>
          <w:bdr w:val="none" w:sz="0" w:space="0" w:color="auto" w:frame="1"/>
        </w:rPr>
        <w:t>Не подвергайте свою жизнь опасности!</w:t>
      </w:r>
    </w:p>
    <w:p w:rsidR="00C9036E" w:rsidRDefault="00C9036E"/>
    <w:sectPr w:rsidR="00C9036E" w:rsidSect="0019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B5D"/>
    <w:rsid w:val="00195B5D"/>
    <w:rsid w:val="005851EC"/>
    <w:rsid w:val="00C9036E"/>
    <w:rsid w:val="00C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B5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7608</Characters>
  <Application>Microsoft Office Word</Application>
  <DocSecurity>0</DocSecurity>
  <Lines>63</Lines>
  <Paragraphs>17</Paragraphs>
  <ScaleCrop>false</ScaleCrop>
  <Company>МОУ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2018-04-11T07:57:00Z</dcterms:created>
  <dcterms:modified xsi:type="dcterms:W3CDTF">2018-04-11T07:59:00Z</dcterms:modified>
</cp:coreProperties>
</file>